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abealho"/>
        <w:tabs>
          <w:tab w:val="clear" w:pos="4419"/>
          <w:tab w:val="clear" w:pos="8838"/>
        </w:tabs>
        <w:bidi w:val="0"/>
        <w:spacing w:lineRule="auto" w:line="24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Cabealho"/>
        <w:bidi w:val="0"/>
        <w:jc w:val="center"/>
        <w:rPr>
          <w:rFonts w:ascii="Times New Roman" w:hAnsi="Times New Roman" w:cs="Times New Roman"/>
          <w:b w:val="false"/>
          <w:b w:val="false"/>
          <w:bCs w:val="false"/>
          <w:sz w:val="22"/>
          <w:szCs w:val="20"/>
          <w:u w:val="none"/>
        </w:rPr>
      </w:pPr>
      <w:r>
        <w:rPr>
          <w:rFonts w:cs="Times New Roman"/>
          <w:b w:val="false"/>
          <w:bCs w:val="false"/>
          <w:sz w:val="22"/>
          <w:szCs w:val="20"/>
          <w:u w:val="none"/>
        </w:rPr>
      </w:r>
    </w:p>
    <w:p>
      <w:pPr>
        <w:pStyle w:val="Textosimples"/>
        <w:bidi w:val="0"/>
        <w:spacing w:lineRule="exact" w:line="300" w:before="113" w:after="113"/>
        <w:jc w:val="center"/>
        <w:rPr>
          <w:bCs/>
          <w:i w:val="false"/>
          <w:i w:val="false"/>
          <w:iCs w:val="false"/>
        </w:rPr>
      </w:pPr>
      <w:r>
        <w:rPr>
          <w:rFonts w:ascii="Times New Roman" w:hAnsi="Times New Roman"/>
          <w:b/>
          <w:bCs/>
          <w:i w:val="false"/>
          <w:iCs w:val="false"/>
          <w:sz w:val="24"/>
          <w:szCs w:val="24"/>
        </w:rPr>
        <w:t xml:space="preserve"> </w:t>
      </w:r>
    </w:p>
    <w:p>
      <w:pPr>
        <w:pStyle w:val="Textosimples"/>
        <w:bidi w:val="0"/>
        <w:spacing w:lineRule="exact" w:line="300" w:before="113" w:after="113"/>
        <w:jc w:val="center"/>
        <w:rPr>
          <w:rFonts w:ascii="Times New Roman" w:hAnsi="Times New Roman"/>
          <w:b/>
          <w:b/>
          <w:bCs/>
          <w:i w:val="false"/>
          <w:i w:val="false"/>
          <w:iCs w:val="false"/>
          <w:sz w:val="24"/>
          <w:szCs w:val="24"/>
        </w:rPr>
      </w:pPr>
      <w:r>
        <w:rPr>
          <w:rFonts w:ascii="Times New Roman" w:hAnsi="Times New Roman"/>
          <w:b/>
          <w:bCs/>
          <w:i w:val="false"/>
          <w:iCs w:val="false"/>
          <w:sz w:val="24"/>
          <w:szCs w:val="24"/>
        </w:rPr>
        <w:t>DECLARAÇÃO DE INSTALAÇÃO DE ESCRITÓRIO NA LOCALIDADE</w:t>
      </w:r>
    </w:p>
    <w:p>
      <w:pPr>
        <w:pStyle w:val="Textosimples"/>
        <w:bidi w:val="0"/>
        <w:spacing w:lineRule="exact" w:line="300" w:before="113" w:after="113"/>
        <w:jc w:val="center"/>
        <w:rPr>
          <w:rFonts w:ascii="Times New Roman" w:hAnsi="Times New Roman"/>
          <w:b/>
          <w:b/>
          <w:bCs/>
          <w:i w:val="false"/>
          <w:i w:val="false"/>
          <w:iCs w:val="false"/>
          <w:sz w:val="24"/>
          <w:szCs w:val="24"/>
        </w:rPr>
      </w:pPr>
      <w:r>
        <w:rPr>
          <w:rFonts w:ascii="Times New Roman" w:hAnsi="Times New Roman"/>
          <w:b/>
          <w:bCs/>
          <w:i w:val="false"/>
          <w:iCs w:val="false"/>
          <w:sz w:val="24"/>
          <w:szCs w:val="24"/>
        </w:rPr>
      </w:r>
    </w:p>
    <w:p>
      <w:pPr>
        <w:pStyle w:val="Textosimples"/>
        <w:tabs>
          <w:tab w:val="clear" w:pos="709"/>
        </w:tabs>
        <w:bidi w:val="0"/>
        <w:spacing w:lineRule="auto" w:line="360" w:before="113" w:after="113"/>
        <w:ind w:left="0" w:right="0"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Declaro que a empresa . . . . . . . . . . . . . . . . . . . . . . . . . . . , inscrita no CNPJ (MF) nº . . . . . . . . . , inscrição estadual nº . . . . . . . . . , estabelecida em . . . . . . . . . , disponibilizará, no prazo máximo de 60 dias contados da data de assinatura do contrato, escritório comercial de representação destinado a funcionar como base de operação de suas atividades locais, situado na cidade de . . . . . . . . . . . . . . . . . . . . . . . . . Esta base será apresentada à contratante após sua regularização e autorização para funcionamento expedidas pela municipalidade jurisdicionante da localidade escolhida.</w:t>
      </w:r>
    </w:p>
    <w:p>
      <w:pPr>
        <w:pStyle w:val="Textosimples"/>
        <w:bidi w:val="0"/>
        <w:spacing w:lineRule="exact" w:line="300" w:before="113" w:after="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Textosimples"/>
        <w:bidi w:val="0"/>
        <w:spacing w:lineRule="exact" w:line="300" w:before="113" w:after="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Local e data</w:t>
      </w:r>
    </w:p>
    <w:p>
      <w:pPr>
        <w:pStyle w:val="Textosimples"/>
        <w:bidi w:val="0"/>
        <w:spacing w:lineRule="exact" w:line="300" w:before="113" w:after="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Textosimples"/>
        <w:autoSpaceDE w:val="false"/>
        <w:bidi w:val="0"/>
        <w:spacing w:lineRule="exact" w:line="300" w:before="113" w:after="113"/>
        <w:jc w:val="both"/>
        <w:rPr>
          <w:rFonts w:ascii="Times New Roman" w:hAnsi="Times New Roman" w:eastAsia="Helv;Arial" w:cs="Arial"/>
          <w:b w:val="false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pPr>
      <w:r>
        <w:rPr>
          <w:rFonts w:eastAsia="Helv;Arial" w:cs="Arial" w:ascii="Times New Roman" w:hAnsi="Times New Roman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  <w:t xml:space="preserve">Assinatura/carimbo do declarante </w:t>
      </w:r>
    </w:p>
    <w:p>
      <w:pPr>
        <w:pStyle w:val="Normal"/>
        <w:autoSpaceDE w:val="false"/>
        <w:bidi w:val="0"/>
        <w:spacing w:lineRule="auto" w:line="276" w:before="120" w:after="120"/>
        <w:jc w:val="both"/>
        <w:rPr>
          <w:rFonts w:ascii="Times New Roman" w:hAnsi="Times New Roman" w:eastAsia="Helv;Arial" w:cs="Arial"/>
          <w:b w:val="false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pPr>
      <w:r>
        <w:rPr>
          <w:rFonts w:eastAsia="Helv;Arial" w:cs="Arial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r>
    </w:p>
    <w:p>
      <w:pPr>
        <w:pStyle w:val="Normal"/>
        <w:autoSpaceDE w:val="false"/>
        <w:bidi w:val="0"/>
        <w:spacing w:lineRule="auto" w:line="276" w:before="120" w:after="120"/>
        <w:jc w:val="both"/>
        <w:rPr>
          <w:rFonts w:ascii="Times New Roman" w:hAnsi="Times New Roman" w:eastAsia="Helv;Arial" w:cs="Arial"/>
          <w:b w:val="false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pPr>
      <w:r>
        <w:rPr>
          <w:rFonts w:eastAsia="Helv;Arial" w:cs="Arial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r>
    </w:p>
    <w:p>
      <w:pPr>
        <w:pStyle w:val="Normal"/>
        <w:autoSpaceDE w:val="false"/>
        <w:bidi w:val="0"/>
        <w:spacing w:lineRule="auto" w:line="276" w:before="120" w:after="120"/>
        <w:jc w:val="both"/>
        <w:rPr>
          <w:rFonts w:ascii="Times New Roman" w:hAnsi="Times New Roman" w:eastAsia="Helv;Arial" w:cs="Arial"/>
          <w:b w:val="false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pPr>
      <w:r>
        <w:rPr>
          <w:rFonts w:eastAsia="Helv;Arial" w:cs="Arial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r>
    </w:p>
    <w:p>
      <w:pPr>
        <w:pStyle w:val="Normal"/>
        <w:autoSpaceDE w:val="false"/>
        <w:bidi w:val="0"/>
        <w:spacing w:lineRule="auto" w:line="276" w:before="120" w:after="120"/>
        <w:jc w:val="both"/>
        <w:rPr>
          <w:rFonts w:ascii="Times New Roman" w:hAnsi="Times New Roman" w:eastAsia="Arial" w:cs="Arial"/>
          <w:b w:val="false"/>
          <w:b w:val="false"/>
          <w:bCs w:val="false"/>
          <w:color w:val="000000"/>
          <w:sz w:val="24"/>
          <w:szCs w:val="24"/>
          <w:shd w:fill="auto" w:val="clear"/>
        </w:rPr>
      </w:pPr>
      <w:r>
        <w:rPr>
          <w:rFonts w:eastAsia="Arial" w:cs="Arial"/>
          <w:b w:val="false"/>
          <w:bCs w:val="false"/>
          <w:color w:val="000000"/>
          <w:sz w:val="24"/>
          <w:szCs w:val="24"/>
          <w:shd w:fill="auto" w:val="clear"/>
        </w:rPr>
      </w:r>
    </w:p>
    <w:p>
      <w:pPr>
        <w:pStyle w:val="Normal"/>
        <w:autoSpaceDE w:val="false"/>
        <w:bidi w:val="0"/>
        <w:spacing w:lineRule="auto" w:line="276" w:before="120" w:after="120"/>
        <w:jc w:val="both"/>
        <w:rPr>
          <w:rFonts w:ascii="Times New Roman" w:hAnsi="Times New Roman" w:eastAsia="Helv;Arial" w:cs="Arial"/>
          <w:b w:val="false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pPr>
      <w:r>
        <w:rPr>
          <w:rFonts w:eastAsia="Helv;Arial" w:cs="Arial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r>
    </w:p>
    <w:p>
      <w:pPr>
        <w:pStyle w:val="Normal"/>
        <w:autoSpaceDE w:val="false"/>
        <w:bidi w:val="0"/>
        <w:spacing w:lineRule="auto" w:line="276" w:before="120" w:after="120"/>
        <w:jc w:val="both"/>
        <w:rPr>
          <w:rFonts w:ascii="Times New Roman" w:hAnsi="Times New Roman" w:eastAsia="Helv;Arial" w:cs="Arial"/>
          <w:b w:val="false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pPr>
      <w:r>
        <w:rPr>
          <w:rFonts w:eastAsia="Helv;Arial" w:cs="Arial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r>
    </w:p>
    <w:p>
      <w:pPr>
        <w:pStyle w:val="Corpodotexto"/>
        <w:pBdr/>
        <w:autoSpaceDE w:val="false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Helv;Arial" w:cs="Arial"/>
          <w:b w:val="false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pPr>
      <w:r>
        <w:rPr>
          <w:rFonts w:eastAsia="Helv;Arial" w:cs="Arial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  <w:br/>
      </w:r>
    </w:p>
    <w:p>
      <w:pPr>
        <w:pStyle w:val="Corpodotexto"/>
        <w:pBdr/>
        <w:autoSpaceDE w:val="false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Helv;Arial" w:cs="Arial"/>
          <w:b w:val="false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pPr>
      <w:r>
        <w:rPr>
          <w:rFonts w:eastAsia="Helv;Arial" w:cs="Arial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r>
    </w:p>
    <w:p>
      <w:pPr>
        <w:pStyle w:val="Corpodotexto"/>
        <w:pBdr/>
        <w:autoSpaceDE w:val="false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Helv;Arial" w:cs="Arial"/>
          <w:b w:val="false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pPr>
      <w:r>
        <w:rPr>
          <w:rFonts w:eastAsia="Helv;Arial" w:cs="Arial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r>
    </w:p>
    <w:p>
      <w:pPr>
        <w:pStyle w:val="Corpodotexto"/>
        <w:pBdr/>
        <w:autoSpaceDE w:val="false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Helv;Arial" w:cs="Arial"/>
          <w:b w:val="false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pPr>
      <w:r>
        <w:rPr>
          <w:rFonts w:eastAsia="Helv;Arial" w:cs="Arial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r>
    </w:p>
    <w:p>
      <w:pPr>
        <w:pStyle w:val="Corpodotexto"/>
        <w:pBdr/>
        <w:autoSpaceDE w:val="false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Helv;Arial" w:cs="Arial"/>
          <w:b w:val="false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pPr>
      <w:r>
        <w:rPr>
          <w:rFonts w:eastAsia="Helv;Arial" w:cs="Arial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r>
    </w:p>
    <w:p>
      <w:pPr>
        <w:pStyle w:val="Corpodotexto"/>
        <w:pBdr/>
        <w:autoSpaceDE w:val="false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Helv;Arial" w:cs="Arial"/>
          <w:b w:val="false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pPr>
      <w:r>
        <w:rPr>
          <w:rFonts w:eastAsia="Helv;Arial" w:cs="Arial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r>
    </w:p>
    <w:p>
      <w:pPr>
        <w:pStyle w:val="Corpodotexto"/>
        <w:pBdr/>
        <w:autoSpaceDE w:val="false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Helv;Arial" w:cs="Arial"/>
          <w:b w:val="false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pPr>
      <w:r>
        <w:rPr>
          <w:rFonts w:eastAsia="Helv;Arial" w:cs="Arial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r>
    </w:p>
    <w:p>
      <w:pPr>
        <w:pStyle w:val="Corpodotexto"/>
        <w:pBdr/>
        <w:tabs>
          <w:tab w:val="clear" w:pos="709"/>
        </w:tabs>
        <w:autoSpaceDE w:val="false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Helv;Arial" w:cs="Arial"/>
          <w:b w:val="false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pPr>
      <w:r>
        <w:rPr>
          <w:rFonts w:eastAsia="Helv;Arial" w:cs="Arial"/>
          <w:b w:val="false"/>
          <w:bCs w:val="false"/>
          <w:color w:val="000000"/>
          <w:sz w:val="24"/>
          <w:szCs w:val="24"/>
          <w:u w:val="none"/>
          <w:shd w:fill="auto" w:val="clear"/>
          <w:lang w:val="zxx" w:eastAsia="zxx"/>
        </w:rPr>
      </w:r>
    </w:p>
    <w:sectPr>
      <w:headerReference w:type="default" r:id="rId2"/>
      <w:type w:val="nextPage"/>
      <w:pgSz w:w="11906" w:h="16838"/>
      <w:pgMar w:left="1134" w:right="1134" w:gutter="0" w:header="1134" w:top="1648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auto"/>
    <w:pitch w:val="default"/>
  </w:font>
  <w:font w:name="Courier New">
    <w:charset w:val="00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bidi w:val="0"/>
      <w:jc w:val="left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Times New Roman" w:hAnsi="Times New Roman" w:eastAsia="SimSun" w:cs="Mangal"/>
      <w:color w:val="auto"/>
      <w:kern w:val="2"/>
      <w:sz w:val="24"/>
      <w:szCs w:val="24"/>
      <w:lang w:val="pt-BR" w:eastAsia="zh-CN" w:bidi="hi-IN"/>
    </w:rPr>
  </w:style>
  <w:style w:type="character" w:styleId="Fontepargpadro">
    <w:name w:val="Fonte parág. padrão"/>
    <w:qFormat/>
    <w:rPr/>
  </w:style>
  <w:style w:type="character" w:styleId="Smbolosdenumerao">
    <w:name w:val="Símbolos de numeração"/>
    <w:qFormat/>
    <w:rPr>
      <w:rFonts w:ascii="Arial" w:hAnsi="Arial"/>
      <w:b/>
      <w:bCs/>
      <w:sz w:val="24"/>
      <w:szCs w:val="24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WW8Num1z1">
    <w:name w:val="WW8Num1z1"/>
    <w:qFormat/>
    <w:rPr>
      <w:i w:val="false"/>
      <w:iCs w:val="false"/>
    </w:rPr>
  </w:style>
  <w:style w:type="character" w:styleId="LinkdaInternet">
    <w:name w:val="Hyperlink"/>
    <w:rPr>
      <w:color w:val="000080"/>
      <w:u w:val="single"/>
      <w:lang w:val="zxx" w:eastAsia="zxx" w:bidi="zxx"/>
    </w:rPr>
  </w:style>
  <w:style w:type="character" w:styleId="Linkdainternetvisitado">
    <w:name w:val="FollowedHyperlink"/>
    <w:rPr>
      <w:color w:val="800000"/>
      <w:u w:val="single"/>
      <w:lang w:val="zxx" w:eastAsia="zxx" w:bidi="zxx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Corpodotexto">
    <w:name w:val="Body Text"/>
    <w:basedOn w:val="Normal"/>
    <w:pPr>
      <w:spacing w:before="0" w:after="120"/>
    </w:pPr>
    <w:rPr/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CabealhoeRodap">
    <w:name w:val="Cabeçalho e Rodapé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Cabealho">
    <w:name w:val="Header"/>
    <w:basedOn w:val="Normal"/>
    <w:pPr>
      <w:tabs>
        <w:tab w:val="clear" w:pos="709"/>
        <w:tab w:val="center" w:pos="4419" w:leader="none"/>
        <w:tab w:val="right" w:pos="8838" w:leader="none"/>
      </w:tabs>
    </w:pPr>
    <w:rPr>
      <w:sz w:val="20"/>
      <w:szCs w:val="20"/>
    </w:rPr>
  </w:style>
  <w:style w:type="paragraph" w:styleId="Rodap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Textosimples">
    <w:name w:val="Texto simples"/>
    <w:basedOn w:val="Normal"/>
    <w:qFormat/>
    <w:pPr>
      <w:widowControl/>
      <w:jc w:val="left"/>
    </w:pPr>
    <w:rPr>
      <w:rFonts w:ascii="Courier New" w:hAnsi="Courier New" w:cs="Courier New"/>
      <w:color w:val="000000"/>
      <w:kern w:val="2"/>
      <w:sz w:val="20"/>
      <w:szCs w:val="20"/>
      <w:lang w:val="pt-BR" w:eastAsia="zh-CN" w:bidi="ar-SA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1701</TotalTime>
  <Application>LibreOffice/7.4.6.2$Windows_X86_64 LibreOffice_project/5b1f5509c2decdade7fda905e3e1429a67acd63d</Application>
  <AppVersion>15.0000</AppVersion>
  <Pages>1</Pages>
  <Words>163</Words>
  <Characters>573</Characters>
  <CharactersWithSpaces>735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2013-11-11T08:48:46Z</dcterms:created>
  <dc:creator/>
  <dc:description/>
  <dc:language>pt-BR</dc:language>
  <cp:lastModifiedBy/>
  <dcterms:modified xsi:type="dcterms:W3CDTF">2023-05-16T17:32:50Z</dcterms:modified>
  <cp:revision>84</cp:revision>
  <dc:subject/>
  <dc:title/>
</cp:coreProperties>
</file>